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8A8C" w14:textId="77777777" w:rsidR="0019651C" w:rsidRPr="0021210C" w:rsidRDefault="0021210C" w:rsidP="0021210C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21210C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La reivindicació de la dona</w:t>
      </w:r>
    </w:p>
    <w:p w14:paraId="303AEA69" w14:textId="77777777" w:rsidR="0021210C" w:rsidRDefault="0021210C" w:rsidP="002121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3F97E8" w14:textId="77777777" w:rsidR="0021210C" w:rsidRPr="0021210C" w:rsidRDefault="0021210C" w:rsidP="0021210C">
      <w:pPr>
        <w:rPr>
          <w:rFonts w:ascii="Times New Roman" w:hAnsi="Times New Roman" w:cs="Times New Roman"/>
          <w:color w:val="4472C4" w:themeColor="accent1"/>
        </w:rPr>
      </w:pPr>
      <w:r w:rsidRPr="0021210C">
        <w:rPr>
          <w:rFonts w:ascii="Times New Roman" w:hAnsi="Times New Roman" w:cs="Times New Roman"/>
          <w:color w:val="4472C4" w:themeColor="accent1"/>
        </w:rPr>
        <w:t>Pregunta</w:t>
      </w:r>
      <w:r>
        <w:rPr>
          <w:rFonts w:ascii="Times New Roman" w:hAnsi="Times New Roman" w:cs="Times New Roman"/>
          <w:color w:val="4472C4" w:themeColor="accent1"/>
        </w:rPr>
        <w:t xml:space="preserve"> 1</w:t>
      </w:r>
    </w:p>
    <w:p w14:paraId="25B3905A" w14:textId="77777777" w:rsidR="0021210C" w:rsidRDefault="0021210C" w:rsidP="0021210C">
      <w:r w:rsidRPr="00576167">
        <w:t>- Què signifiquen?</w:t>
      </w:r>
    </w:p>
    <w:p w14:paraId="74B583D7" w14:textId="77777777" w:rsidR="0021210C" w:rsidRDefault="0021210C" w:rsidP="0021210C"/>
    <w:p w14:paraId="728FC351" w14:textId="77777777" w:rsidR="0021210C" w:rsidRPr="0021210C" w:rsidRDefault="0021210C" w:rsidP="0021210C">
      <w:pPr>
        <w:rPr>
          <w:rFonts w:ascii="Times New Roman" w:hAnsi="Times New Roman" w:cs="Times New Roman"/>
          <w:color w:val="4472C4" w:themeColor="accent1"/>
        </w:rPr>
      </w:pPr>
      <w:r w:rsidRPr="0021210C">
        <w:rPr>
          <w:rFonts w:ascii="Times New Roman" w:hAnsi="Times New Roman" w:cs="Times New Roman"/>
          <w:color w:val="4472C4" w:themeColor="accent1"/>
        </w:rPr>
        <w:t>Pregunta</w:t>
      </w:r>
      <w:r>
        <w:rPr>
          <w:rFonts w:ascii="Times New Roman" w:hAnsi="Times New Roman" w:cs="Times New Roman"/>
          <w:color w:val="4472C4" w:themeColor="accent1"/>
        </w:rPr>
        <w:t xml:space="preserve"> 2</w:t>
      </w:r>
    </w:p>
    <w:p w14:paraId="1044F024" w14:textId="77777777" w:rsidR="0021210C" w:rsidRDefault="0021210C" w:rsidP="0021210C">
      <w:r w:rsidRPr="00576167">
        <w:t>- Quin és el paper que se li ha donat a la dona en la societat durant molt de temps (i ara encara en alguns llocs i en algunes circumstàncies)</w:t>
      </w:r>
      <w:r>
        <w:t>?</w:t>
      </w:r>
    </w:p>
    <w:p w14:paraId="3FBD5657" w14:textId="77777777" w:rsidR="0021210C" w:rsidRDefault="0021210C" w:rsidP="0021210C"/>
    <w:p w14:paraId="5DA62976" w14:textId="77777777" w:rsidR="0021210C" w:rsidRPr="0021210C" w:rsidRDefault="0021210C" w:rsidP="0021210C">
      <w:pPr>
        <w:rPr>
          <w:rFonts w:ascii="Times New Roman" w:hAnsi="Times New Roman" w:cs="Times New Roman"/>
          <w:color w:val="4472C4" w:themeColor="accent1"/>
        </w:rPr>
      </w:pPr>
      <w:r w:rsidRPr="0021210C">
        <w:rPr>
          <w:rFonts w:ascii="Times New Roman" w:hAnsi="Times New Roman" w:cs="Times New Roman"/>
          <w:color w:val="4472C4" w:themeColor="accent1"/>
        </w:rPr>
        <w:t>Pregunta</w:t>
      </w:r>
      <w:r>
        <w:rPr>
          <w:rFonts w:ascii="Times New Roman" w:hAnsi="Times New Roman" w:cs="Times New Roman"/>
          <w:color w:val="4472C4" w:themeColor="accent1"/>
        </w:rPr>
        <w:t xml:space="preserve"> 3</w:t>
      </w:r>
    </w:p>
    <w:p w14:paraId="4A91763F" w14:textId="77777777" w:rsidR="0021210C" w:rsidRDefault="0021210C" w:rsidP="0021210C">
      <w:r w:rsidRPr="00576167">
        <w:t>- L’esparadrap que li tapa la boca té un valor simbòlic en el quadre, quin?</w:t>
      </w:r>
    </w:p>
    <w:p w14:paraId="49723BAF" w14:textId="77777777" w:rsidR="0021210C" w:rsidRDefault="0021210C" w:rsidP="0021210C"/>
    <w:p w14:paraId="3E687886" w14:textId="77777777" w:rsidR="0021210C" w:rsidRPr="0021210C" w:rsidRDefault="0021210C" w:rsidP="0021210C">
      <w:pPr>
        <w:rPr>
          <w:rFonts w:ascii="Times New Roman" w:hAnsi="Times New Roman" w:cs="Times New Roman"/>
          <w:color w:val="4472C4" w:themeColor="accent1"/>
        </w:rPr>
      </w:pPr>
      <w:r w:rsidRPr="0021210C">
        <w:rPr>
          <w:rFonts w:ascii="Times New Roman" w:hAnsi="Times New Roman" w:cs="Times New Roman"/>
          <w:color w:val="4472C4" w:themeColor="accent1"/>
        </w:rPr>
        <w:t>Pregunta</w:t>
      </w:r>
      <w:r>
        <w:rPr>
          <w:rFonts w:ascii="Times New Roman" w:hAnsi="Times New Roman" w:cs="Times New Roman"/>
          <w:color w:val="4472C4" w:themeColor="accent1"/>
        </w:rPr>
        <w:t>. 4</w:t>
      </w:r>
    </w:p>
    <w:p w14:paraId="48E47F40" w14:textId="77777777" w:rsidR="0021210C" w:rsidRDefault="0021210C" w:rsidP="0021210C">
      <w:r w:rsidRPr="00576167">
        <w:t>- Has tingut alguna vegada impediments per a dir el que pensaves?</w:t>
      </w:r>
    </w:p>
    <w:p w14:paraId="00F29A89" w14:textId="77777777" w:rsidR="0021210C" w:rsidRDefault="0021210C" w:rsidP="0021210C"/>
    <w:p w14:paraId="761F3CE7" w14:textId="77777777" w:rsidR="0021210C" w:rsidRPr="0021210C" w:rsidRDefault="0021210C" w:rsidP="0021210C">
      <w:pPr>
        <w:rPr>
          <w:rFonts w:ascii="Times New Roman" w:hAnsi="Times New Roman" w:cs="Times New Roman"/>
          <w:color w:val="4472C4" w:themeColor="accent1"/>
        </w:rPr>
      </w:pPr>
      <w:r w:rsidRPr="0021210C">
        <w:rPr>
          <w:rFonts w:ascii="Times New Roman" w:hAnsi="Times New Roman" w:cs="Times New Roman"/>
          <w:color w:val="4472C4" w:themeColor="accent1"/>
        </w:rPr>
        <w:t>Pregunta</w:t>
      </w:r>
      <w:r>
        <w:rPr>
          <w:rFonts w:ascii="Times New Roman" w:hAnsi="Times New Roman" w:cs="Times New Roman"/>
          <w:color w:val="4472C4" w:themeColor="accent1"/>
        </w:rPr>
        <w:t xml:space="preserve"> 5</w:t>
      </w:r>
    </w:p>
    <w:p w14:paraId="27706088" w14:textId="77777777" w:rsidR="0021210C" w:rsidRDefault="0021210C" w:rsidP="0021210C">
      <w:r w:rsidRPr="00576167">
        <w:t>- Coneixes algú, especialment alguna dona, que no puga dir el que pensa?</w:t>
      </w:r>
    </w:p>
    <w:p w14:paraId="1D34151B" w14:textId="77777777" w:rsidR="0021210C" w:rsidRDefault="0021210C" w:rsidP="0021210C"/>
    <w:p w14:paraId="721A5C29" w14:textId="77777777" w:rsidR="0021210C" w:rsidRPr="0021210C" w:rsidRDefault="0021210C" w:rsidP="0021210C">
      <w:pPr>
        <w:rPr>
          <w:rFonts w:ascii="Times New Roman" w:hAnsi="Times New Roman" w:cs="Times New Roman"/>
          <w:color w:val="4472C4" w:themeColor="accent1"/>
        </w:rPr>
      </w:pPr>
      <w:r w:rsidRPr="0021210C">
        <w:rPr>
          <w:rFonts w:ascii="Times New Roman" w:hAnsi="Times New Roman" w:cs="Times New Roman"/>
          <w:color w:val="4472C4" w:themeColor="accent1"/>
        </w:rPr>
        <w:t>Pregunta</w:t>
      </w:r>
      <w:r>
        <w:rPr>
          <w:rFonts w:ascii="Times New Roman" w:hAnsi="Times New Roman" w:cs="Times New Roman"/>
          <w:color w:val="4472C4" w:themeColor="accent1"/>
        </w:rPr>
        <w:t xml:space="preserve"> 6</w:t>
      </w:r>
    </w:p>
    <w:p w14:paraId="784E894D" w14:textId="77777777" w:rsidR="0021210C" w:rsidRDefault="0021210C" w:rsidP="0021210C">
      <w:r w:rsidRPr="00576167">
        <w:t xml:space="preserve">- Has sentit alguna vegada alguna expressió per fer callar una dona, del tipus “Això les xiques no ho </w:t>
      </w:r>
      <w:r>
        <w:t>saben</w:t>
      </w:r>
      <w:r w:rsidRPr="00576167">
        <w:t>” o “ Les dones a callar!” o “Dona havia de ser!”?</w:t>
      </w:r>
    </w:p>
    <w:p w14:paraId="77F64B47" w14:textId="77777777" w:rsidR="0021210C" w:rsidRDefault="0021210C" w:rsidP="0021210C"/>
    <w:p w14:paraId="3EB2C9D2" w14:textId="77777777" w:rsidR="0021210C" w:rsidRPr="0021210C" w:rsidRDefault="0021210C" w:rsidP="0021210C">
      <w:pPr>
        <w:rPr>
          <w:rFonts w:ascii="Times New Roman" w:hAnsi="Times New Roman" w:cs="Times New Roman"/>
          <w:color w:val="4472C4" w:themeColor="accent1"/>
        </w:rPr>
      </w:pPr>
      <w:r w:rsidRPr="0021210C">
        <w:rPr>
          <w:rFonts w:ascii="Times New Roman" w:hAnsi="Times New Roman" w:cs="Times New Roman"/>
          <w:color w:val="4472C4" w:themeColor="accent1"/>
        </w:rPr>
        <w:t>Pregunta</w:t>
      </w:r>
      <w:r>
        <w:rPr>
          <w:rFonts w:ascii="Times New Roman" w:hAnsi="Times New Roman" w:cs="Times New Roman"/>
          <w:color w:val="4472C4" w:themeColor="accent1"/>
        </w:rPr>
        <w:t xml:space="preserve"> 7</w:t>
      </w:r>
    </w:p>
    <w:p w14:paraId="6BF54DD6" w14:textId="77777777" w:rsidR="0021210C" w:rsidRPr="00AF729B" w:rsidRDefault="0021210C" w:rsidP="0021210C">
      <w:pPr>
        <w:rPr>
          <w:lang w:val="fr-FR"/>
        </w:rPr>
      </w:pPr>
      <w:r w:rsidRPr="00576167">
        <w:t>- Creus que les dones de les generacions d’ara tenen més llibertat per parlar que les d’abans?</w:t>
      </w:r>
    </w:p>
    <w:p w14:paraId="3CB7EEB2" w14:textId="77777777" w:rsidR="0021210C" w:rsidRDefault="0021210C" w:rsidP="0021210C">
      <w:pPr>
        <w:rPr>
          <w:lang w:val="fr-FR"/>
        </w:rPr>
      </w:pPr>
    </w:p>
    <w:p w14:paraId="774D087D" w14:textId="77777777" w:rsidR="0021210C" w:rsidRPr="0021210C" w:rsidRDefault="0021210C" w:rsidP="0021210C">
      <w:pPr>
        <w:rPr>
          <w:rFonts w:ascii="Times New Roman" w:hAnsi="Times New Roman" w:cs="Times New Roman"/>
          <w:color w:val="4472C4" w:themeColor="accent1"/>
        </w:rPr>
      </w:pPr>
      <w:r w:rsidRPr="0021210C">
        <w:rPr>
          <w:rFonts w:ascii="Times New Roman" w:hAnsi="Times New Roman" w:cs="Times New Roman"/>
          <w:color w:val="4472C4" w:themeColor="accent1"/>
        </w:rPr>
        <w:t>Pregunta</w:t>
      </w:r>
      <w:r>
        <w:rPr>
          <w:rFonts w:ascii="Times New Roman" w:hAnsi="Times New Roman" w:cs="Times New Roman"/>
          <w:color w:val="4472C4" w:themeColor="accent1"/>
        </w:rPr>
        <w:t xml:space="preserve"> 8</w:t>
      </w:r>
    </w:p>
    <w:p w14:paraId="614B9DD7" w14:textId="77777777" w:rsidR="0021210C" w:rsidRDefault="0021210C" w:rsidP="0021210C">
      <w:r w:rsidRPr="00576167">
        <w:t>- I ara? Ho poden fer? Quina és la situació de la dona a Iran i altres països islàmics?</w:t>
      </w:r>
    </w:p>
    <w:p w14:paraId="2CF339D1" w14:textId="77777777" w:rsidR="0021210C" w:rsidRDefault="0021210C" w:rsidP="0021210C"/>
    <w:p w14:paraId="09FDD24F" w14:textId="77777777" w:rsidR="0021210C" w:rsidRPr="0021210C" w:rsidRDefault="0021210C" w:rsidP="0021210C">
      <w:pPr>
        <w:rPr>
          <w:rFonts w:ascii="Times New Roman" w:hAnsi="Times New Roman" w:cs="Times New Roman"/>
          <w:color w:val="4472C4" w:themeColor="accent1"/>
        </w:rPr>
      </w:pPr>
      <w:r w:rsidRPr="0021210C">
        <w:rPr>
          <w:rFonts w:ascii="Times New Roman" w:hAnsi="Times New Roman" w:cs="Times New Roman"/>
          <w:color w:val="4472C4" w:themeColor="accent1"/>
        </w:rPr>
        <w:t>Pregunta</w:t>
      </w:r>
      <w:r>
        <w:rPr>
          <w:rFonts w:ascii="Times New Roman" w:hAnsi="Times New Roman" w:cs="Times New Roman"/>
          <w:color w:val="4472C4" w:themeColor="accent1"/>
        </w:rPr>
        <w:t xml:space="preserve"> 9</w:t>
      </w:r>
    </w:p>
    <w:p w14:paraId="6979C9D5" w14:textId="77777777" w:rsidR="0021210C" w:rsidRDefault="0021210C" w:rsidP="0021210C">
      <w:r w:rsidRPr="00576167">
        <w:t>- Creus que els drets adquirits per les dones ja no poden tornar enrere?</w:t>
      </w:r>
    </w:p>
    <w:p w14:paraId="0040E5DF" w14:textId="77777777" w:rsidR="0021210C" w:rsidRDefault="0021210C" w:rsidP="0021210C"/>
    <w:p w14:paraId="54BF484B" w14:textId="77777777" w:rsidR="0021210C" w:rsidRPr="0021210C" w:rsidRDefault="0021210C" w:rsidP="0021210C">
      <w:pPr>
        <w:rPr>
          <w:rFonts w:ascii="Times New Roman" w:hAnsi="Times New Roman" w:cs="Times New Roman"/>
          <w:color w:val="4472C4" w:themeColor="accent1"/>
        </w:rPr>
      </w:pPr>
      <w:r w:rsidRPr="0021210C">
        <w:rPr>
          <w:rFonts w:ascii="Times New Roman" w:hAnsi="Times New Roman" w:cs="Times New Roman"/>
          <w:color w:val="4472C4" w:themeColor="accent1"/>
        </w:rPr>
        <w:t>Pregunta</w:t>
      </w:r>
      <w:r>
        <w:rPr>
          <w:rFonts w:ascii="Times New Roman" w:hAnsi="Times New Roman" w:cs="Times New Roman"/>
          <w:color w:val="4472C4" w:themeColor="accent1"/>
        </w:rPr>
        <w:t xml:space="preserve"> 10</w:t>
      </w:r>
    </w:p>
    <w:p w14:paraId="49454C80" w14:textId="77777777" w:rsidR="0021210C" w:rsidRDefault="0021210C" w:rsidP="0021210C">
      <w:r w:rsidRPr="00576167">
        <w:t>- Les iranianes de l’any 1979, pensaven el mateix?</w:t>
      </w:r>
    </w:p>
    <w:p w14:paraId="029497E8" w14:textId="77777777" w:rsidR="0021210C" w:rsidRDefault="0021210C" w:rsidP="0021210C"/>
    <w:p w14:paraId="199444C0" w14:textId="77777777" w:rsidR="0021210C" w:rsidRPr="0021210C" w:rsidRDefault="0021210C" w:rsidP="0021210C">
      <w:pPr>
        <w:rPr>
          <w:rFonts w:ascii="Times New Roman" w:hAnsi="Times New Roman" w:cs="Times New Roman"/>
          <w:color w:val="4472C4" w:themeColor="accent1"/>
        </w:rPr>
      </w:pPr>
      <w:r w:rsidRPr="0021210C">
        <w:rPr>
          <w:rFonts w:ascii="Times New Roman" w:hAnsi="Times New Roman" w:cs="Times New Roman"/>
          <w:color w:val="4472C4" w:themeColor="accent1"/>
        </w:rPr>
        <w:t>Pregunta</w:t>
      </w:r>
      <w:r>
        <w:rPr>
          <w:rFonts w:ascii="Times New Roman" w:hAnsi="Times New Roman" w:cs="Times New Roman"/>
          <w:color w:val="4472C4" w:themeColor="accent1"/>
        </w:rPr>
        <w:t>. 11</w:t>
      </w:r>
    </w:p>
    <w:p w14:paraId="681E2655" w14:textId="0DBC437C" w:rsidR="0021210C" w:rsidRDefault="0021210C" w:rsidP="0021210C">
      <w:r>
        <w:rPr>
          <w:rFonts w:ascii="Times New Roman" w:hAnsi="Times New Roman" w:cs="Times New Roman"/>
          <w:lang w:val="es-ES"/>
        </w:rPr>
        <w:t xml:space="preserve">- </w:t>
      </w:r>
      <w:r w:rsidRPr="00576167">
        <w:t>Quins elements reivindicatius creus que necessita avui en dia la dona?</w:t>
      </w:r>
    </w:p>
    <w:p w14:paraId="67B17EA4" w14:textId="77777777" w:rsidR="0021210C" w:rsidRDefault="0021210C" w:rsidP="0021210C"/>
    <w:p w14:paraId="1F544BC5" w14:textId="77777777" w:rsidR="0021210C" w:rsidRPr="0021210C" w:rsidRDefault="0021210C" w:rsidP="0021210C">
      <w:pPr>
        <w:rPr>
          <w:rFonts w:ascii="Times New Roman" w:hAnsi="Times New Roman" w:cs="Times New Roman"/>
          <w:color w:val="4472C4" w:themeColor="accent1"/>
        </w:rPr>
      </w:pPr>
      <w:r w:rsidRPr="0021210C">
        <w:rPr>
          <w:rFonts w:ascii="Times New Roman" w:hAnsi="Times New Roman" w:cs="Times New Roman"/>
          <w:color w:val="4472C4" w:themeColor="accent1"/>
        </w:rPr>
        <w:t>Pregunta</w:t>
      </w:r>
      <w:r>
        <w:rPr>
          <w:rFonts w:ascii="Times New Roman" w:hAnsi="Times New Roman" w:cs="Times New Roman"/>
          <w:color w:val="4472C4" w:themeColor="accent1"/>
        </w:rPr>
        <w:t xml:space="preserve"> 12</w:t>
      </w:r>
    </w:p>
    <w:p w14:paraId="7FEB9782" w14:textId="77777777" w:rsidR="0021210C" w:rsidRDefault="0021210C" w:rsidP="0021210C">
      <w:r>
        <w:t xml:space="preserve">- </w:t>
      </w:r>
      <w:r w:rsidRPr="00576167">
        <w:t>Per què no s’ha aconseguit encara la igualtat de drets?</w:t>
      </w:r>
    </w:p>
    <w:p w14:paraId="0C20595B" w14:textId="77777777" w:rsidR="0021210C" w:rsidRDefault="0021210C" w:rsidP="0021210C"/>
    <w:p w14:paraId="5010A6BD" w14:textId="77777777" w:rsidR="0021210C" w:rsidRPr="0021210C" w:rsidRDefault="0021210C" w:rsidP="0021210C">
      <w:pPr>
        <w:rPr>
          <w:rFonts w:ascii="Times New Roman" w:hAnsi="Times New Roman" w:cs="Times New Roman"/>
          <w:color w:val="4472C4" w:themeColor="accent1"/>
        </w:rPr>
      </w:pPr>
      <w:r w:rsidRPr="0021210C">
        <w:rPr>
          <w:rFonts w:ascii="Times New Roman" w:hAnsi="Times New Roman" w:cs="Times New Roman"/>
          <w:color w:val="4472C4" w:themeColor="accent1"/>
        </w:rPr>
        <w:t>Pregunta</w:t>
      </w:r>
      <w:r>
        <w:rPr>
          <w:rFonts w:ascii="Times New Roman" w:hAnsi="Times New Roman" w:cs="Times New Roman"/>
          <w:color w:val="4472C4" w:themeColor="accent1"/>
        </w:rPr>
        <w:t xml:space="preserve"> 13</w:t>
      </w:r>
    </w:p>
    <w:p w14:paraId="29D980B8" w14:textId="77777777" w:rsidR="0021210C" w:rsidRDefault="0021210C" w:rsidP="0021210C">
      <w:r>
        <w:rPr>
          <w:lang w:val="es-ES"/>
        </w:rPr>
        <w:t xml:space="preserve">- </w:t>
      </w:r>
      <w:r w:rsidRPr="00576167">
        <w:t>Fes un mural al·legòric o un collage utilitzant objectes quotidians per reivindicar quin ha de ser el paper de la dona</w:t>
      </w:r>
      <w:r>
        <w:t xml:space="preserve"> en la societat.</w:t>
      </w:r>
    </w:p>
    <w:p w14:paraId="182BE771" w14:textId="77777777" w:rsidR="0021210C" w:rsidRDefault="0021210C" w:rsidP="0021210C"/>
    <w:p w14:paraId="675A904C" w14:textId="77777777" w:rsidR="0021210C" w:rsidRPr="0021210C" w:rsidRDefault="0021210C" w:rsidP="0021210C">
      <w:pPr>
        <w:rPr>
          <w:rFonts w:ascii="Times New Roman" w:hAnsi="Times New Roman" w:cs="Times New Roman"/>
          <w:color w:val="4472C4" w:themeColor="accent1"/>
        </w:rPr>
      </w:pPr>
      <w:r w:rsidRPr="0021210C">
        <w:rPr>
          <w:rFonts w:ascii="Times New Roman" w:hAnsi="Times New Roman" w:cs="Times New Roman"/>
          <w:color w:val="4472C4" w:themeColor="accent1"/>
        </w:rPr>
        <w:t>Pregunta</w:t>
      </w:r>
      <w:r>
        <w:rPr>
          <w:rFonts w:ascii="Times New Roman" w:hAnsi="Times New Roman" w:cs="Times New Roman"/>
          <w:color w:val="4472C4" w:themeColor="accent1"/>
        </w:rPr>
        <w:t xml:space="preserve"> 14</w:t>
      </w:r>
    </w:p>
    <w:p w14:paraId="185EA0EF" w14:textId="77777777" w:rsidR="0021210C" w:rsidRDefault="0021210C" w:rsidP="0021210C">
      <w:r>
        <w:t xml:space="preserve">- </w:t>
      </w:r>
      <w:r w:rsidRPr="00211127">
        <w:t>Què et fa sentir? Fixa’t sobretot en el rostre de la dona.</w:t>
      </w:r>
    </w:p>
    <w:p w14:paraId="0150A4D4" w14:textId="77777777" w:rsidR="0021210C" w:rsidRDefault="0021210C" w:rsidP="0021210C"/>
    <w:p w14:paraId="0DD00EBE" w14:textId="77777777" w:rsidR="0021210C" w:rsidRPr="0021210C" w:rsidRDefault="0021210C" w:rsidP="0021210C">
      <w:pPr>
        <w:rPr>
          <w:rFonts w:ascii="Times New Roman" w:hAnsi="Times New Roman" w:cs="Times New Roman"/>
          <w:color w:val="4472C4" w:themeColor="accent1"/>
        </w:rPr>
      </w:pPr>
      <w:r w:rsidRPr="0021210C">
        <w:rPr>
          <w:rFonts w:ascii="Times New Roman" w:hAnsi="Times New Roman" w:cs="Times New Roman"/>
          <w:color w:val="4472C4" w:themeColor="accent1"/>
        </w:rPr>
        <w:lastRenderedPageBreak/>
        <w:t>Pregunta</w:t>
      </w:r>
      <w:r>
        <w:rPr>
          <w:rFonts w:ascii="Times New Roman" w:hAnsi="Times New Roman" w:cs="Times New Roman"/>
          <w:color w:val="4472C4" w:themeColor="accent1"/>
        </w:rPr>
        <w:t xml:space="preserve"> 15</w:t>
      </w:r>
    </w:p>
    <w:p w14:paraId="01D24B92" w14:textId="77777777" w:rsidR="0021210C" w:rsidRDefault="0021210C" w:rsidP="0021210C">
      <w:r>
        <w:t xml:space="preserve">- </w:t>
      </w:r>
      <w:r w:rsidRPr="00211127">
        <w:t>Veus conductes d’assetjament al teu voltant? Intentes impedir-les?</w:t>
      </w:r>
    </w:p>
    <w:p w14:paraId="7BA9D606" w14:textId="77777777" w:rsidR="0021210C" w:rsidRDefault="0021210C" w:rsidP="0021210C"/>
    <w:p w14:paraId="3D848C4C" w14:textId="77777777" w:rsidR="0021210C" w:rsidRPr="0021210C" w:rsidRDefault="0021210C" w:rsidP="0021210C">
      <w:pPr>
        <w:rPr>
          <w:rFonts w:ascii="Times New Roman" w:hAnsi="Times New Roman" w:cs="Times New Roman"/>
          <w:color w:val="4472C4" w:themeColor="accent1"/>
        </w:rPr>
      </w:pPr>
      <w:r w:rsidRPr="0021210C">
        <w:rPr>
          <w:rFonts w:ascii="Times New Roman" w:hAnsi="Times New Roman" w:cs="Times New Roman"/>
          <w:color w:val="4472C4" w:themeColor="accent1"/>
        </w:rPr>
        <w:t>Pregunta</w:t>
      </w:r>
      <w:r>
        <w:rPr>
          <w:rFonts w:ascii="Times New Roman" w:hAnsi="Times New Roman" w:cs="Times New Roman"/>
          <w:color w:val="4472C4" w:themeColor="accent1"/>
        </w:rPr>
        <w:t xml:space="preserve"> 16</w:t>
      </w:r>
    </w:p>
    <w:p w14:paraId="210705F8" w14:textId="77777777" w:rsidR="0021210C" w:rsidRPr="00211127" w:rsidRDefault="0021210C" w:rsidP="0021210C">
      <w:pPr>
        <w:rPr>
          <w:lang w:val="es-ES"/>
        </w:rPr>
      </w:pPr>
      <w:r>
        <w:t xml:space="preserve">- </w:t>
      </w:r>
      <w:r w:rsidRPr="00211127">
        <w:t xml:space="preserve">Saps que hi ha un número de telèfon per denunciar qualsevol assetjament a les dones? És el </w:t>
      </w:r>
      <w:r w:rsidRPr="00211127">
        <w:rPr>
          <w:b/>
          <w:bCs/>
          <w:color w:val="FF0000"/>
          <w:sz w:val="32"/>
          <w:szCs w:val="32"/>
        </w:rPr>
        <w:t>016</w:t>
      </w:r>
      <w:r w:rsidRPr="00211127">
        <w:t xml:space="preserve"> i cal usar-lo si tu o algú que tu coneixes pateix alguna mena d’assetjament o de violència. És responsabilitat de tots acabar amb aquestes pràctiques. </w:t>
      </w:r>
    </w:p>
    <w:p w14:paraId="257CC413" w14:textId="77777777" w:rsidR="0021210C" w:rsidRPr="00576167" w:rsidRDefault="0021210C" w:rsidP="0021210C">
      <w:pPr>
        <w:rPr>
          <w:lang w:val="es-ES"/>
        </w:rPr>
      </w:pPr>
    </w:p>
    <w:p w14:paraId="3E7AE398" w14:textId="77777777" w:rsidR="0021210C" w:rsidRPr="00576167" w:rsidRDefault="0021210C" w:rsidP="0021210C">
      <w:pPr>
        <w:rPr>
          <w:lang w:val="es-ES"/>
        </w:rPr>
      </w:pPr>
    </w:p>
    <w:p w14:paraId="0B7A1E21" w14:textId="77777777" w:rsidR="0021210C" w:rsidRDefault="0021210C" w:rsidP="0021210C">
      <w:pPr>
        <w:rPr>
          <w:lang w:val="es-ES"/>
        </w:rPr>
      </w:pPr>
    </w:p>
    <w:p w14:paraId="66E29EA5" w14:textId="77777777" w:rsidR="0021210C" w:rsidRPr="0021210C" w:rsidRDefault="0021210C" w:rsidP="0021210C">
      <w:pPr>
        <w:rPr>
          <w:rFonts w:ascii="Times New Roman" w:hAnsi="Times New Roman" w:cs="Times New Roman"/>
          <w:lang w:val="es-ES"/>
        </w:rPr>
      </w:pPr>
    </w:p>
    <w:sectPr w:rsidR="0021210C" w:rsidRPr="0021210C" w:rsidSect="0034204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06A2A"/>
    <w:multiLevelType w:val="hybridMultilevel"/>
    <w:tmpl w:val="3BF6B18C"/>
    <w:lvl w:ilvl="0" w:tplc="F1446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3CB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A891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C14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D0B7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012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E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C1C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8C85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7652CEB"/>
    <w:multiLevelType w:val="hybridMultilevel"/>
    <w:tmpl w:val="E10E6CE8"/>
    <w:lvl w:ilvl="0" w:tplc="5E6CE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A63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EAB8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123F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A08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8CDB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9CDC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384F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858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97983330">
    <w:abstractNumId w:val="1"/>
  </w:num>
  <w:num w:numId="2" w16cid:durableId="133283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0C"/>
    <w:rsid w:val="0019651C"/>
    <w:rsid w:val="0021210C"/>
    <w:rsid w:val="0034204A"/>
    <w:rsid w:val="004B1ACB"/>
    <w:rsid w:val="005D7841"/>
    <w:rsid w:val="00827163"/>
    <w:rsid w:val="009B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20D6"/>
  <w15:chartTrackingRefBased/>
  <w15:docId w15:val="{CF3869C7-D67D-064E-9F08-455D3D86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ESTER SERNA BERNA</cp:lastModifiedBy>
  <cp:revision>2</cp:revision>
  <dcterms:created xsi:type="dcterms:W3CDTF">2025-01-31T09:36:00Z</dcterms:created>
  <dcterms:modified xsi:type="dcterms:W3CDTF">2025-04-10T07:33:00Z</dcterms:modified>
</cp:coreProperties>
</file>