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C5A91" w14:textId="77777777" w:rsidR="006363D3" w:rsidRDefault="006363D3" w:rsidP="006363D3">
      <w:pPr>
        <w:rPr>
          <w:b/>
          <w:bCs/>
          <w:sz w:val="40"/>
          <w:szCs w:val="40"/>
        </w:rPr>
      </w:pPr>
      <w:r w:rsidRPr="006363D3">
        <w:rPr>
          <w:b/>
          <w:bCs/>
          <w:sz w:val="40"/>
          <w:szCs w:val="40"/>
        </w:rPr>
        <w:t>EL ARTE DE LAS ARTES</w:t>
      </w:r>
    </w:p>
    <w:p w14:paraId="053077C5" w14:textId="77777777" w:rsidR="00632256" w:rsidRPr="006363D3" w:rsidRDefault="00632256" w:rsidP="006363D3">
      <w:pPr>
        <w:rPr>
          <w:b/>
          <w:bCs/>
          <w:sz w:val="40"/>
          <w:szCs w:val="40"/>
        </w:rPr>
      </w:pPr>
    </w:p>
    <w:p w14:paraId="2F6F734B" w14:textId="77777777" w:rsidR="00632256" w:rsidRPr="00632256" w:rsidRDefault="00632256" w:rsidP="00632256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61A6DCF6" w14:textId="7E9A0EFC" w:rsidR="00632256" w:rsidRPr="006363D3" w:rsidRDefault="00632256" w:rsidP="00632256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El mundo es una fuente de inspiración absoluta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¿pero crees que las obras de arte pueden ser vistas también como fuente de expresión?</w:t>
      </w:r>
    </w:p>
    <w:p w14:paraId="5977A59A" w14:textId="77777777" w:rsidR="00632256" w:rsidRPr="00E7503A" w:rsidRDefault="00632256" w:rsidP="00632256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5E18F5C9" w14:textId="77777777" w:rsidR="00632256" w:rsidRDefault="00632256" w:rsidP="00632256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 xml:space="preserve">¿Conoces a otros artistas que </w:t>
      </w:r>
      <w:r>
        <w:rPr>
          <w:sz w:val="28"/>
          <w:szCs w:val="28"/>
        </w:rPr>
        <w:t xml:space="preserve">contemplen </w:t>
      </w:r>
      <w:r w:rsidRPr="006363D3">
        <w:rPr>
          <w:sz w:val="28"/>
          <w:szCs w:val="28"/>
        </w:rPr>
        <w:t xml:space="preserve">obras </w:t>
      </w:r>
      <w:r>
        <w:rPr>
          <w:sz w:val="28"/>
          <w:szCs w:val="28"/>
        </w:rPr>
        <w:t xml:space="preserve">de arte </w:t>
      </w:r>
      <w:r w:rsidRPr="006363D3">
        <w:rPr>
          <w:sz w:val="28"/>
          <w:szCs w:val="28"/>
        </w:rPr>
        <w:t>como base para sus creaciones?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643E39E0" w14:textId="77777777" w:rsidR="006363D3" w:rsidRPr="006363D3" w:rsidRDefault="006363D3" w:rsidP="006363D3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>Seguro que conoces muchas obras de arte. ¿Cuál modificarías tú y por qué?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18AFA574" w14:textId="77777777" w:rsidR="006363D3" w:rsidRPr="006363D3" w:rsidRDefault="006363D3" w:rsidP="006363D3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>Te proponemos un juego similar al que hace Antoni Miró. ¿Qué incluirías o qué cambiarías en estos cuadros del artista para hacerlos diferentes o para darles una visión de tu pensamiento?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2E88E589" w14:textId="77777777" w:rsidR="006363D3" w:rsidRDefault="006363D3" w:rsidP="006363D3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>Si fueras capaz de pintar, ¿qué obra famosa te gustaría recrear? ¿Por qué?</w:t>
      </w:r>
    </w:p>
    <w:p w14:paraId="5B9DD3E8" w14:textId="6A85C17F" w:rsidR="006363D3" w:rsidRDefault="006363D3" w:rsidP="006363D3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54DA7623" w14:textId="04B62B0A" w:rsidR="006363D3" w:rsidRPr="006363D3" w:rsidRDefault="006363D3" w:rsidP="006363D3">
      <w:pPr>
        <w:pStyle w:val="Ttulo2"/>
        <w:rPr>
          <w:color w:val="000000" w:themeColor="text1"/>
          <w:sz w:val="28"/>
          <w:szCs w:val="28"/>
          <w:lang w:val="ca-ES"/>
        </w:rPr>
      </w:pPr>
      <w:r w:rsidRPr="006363D3">
        <w:rPr>
          <w:color w:val="000000" w:themeColor="text1"/>
          <w:sz w:val="28"/>
          <w:szCs w:val="28"/>
        </w:rPr>
        <w:t>Seguro que sabes utilizar los filtros y las diversas herramientas disponibles en tu móvil. Coge una obra artística y rehazla. Si lo crees conveniente, une tu imagen a la de la obra. Conseguirás así una visión muy personal de una creación famosa.</w:t>
      </w:r>
    </w:p>
    <w:p w14:paraId="750D8A8C" w14:textId="5AA9091D" w:rsidR="006363D3" w:rsidRDefault="006363D3" w:rsidP="006363D3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2195ABD6" w14:textId="77777777" w:rsidR="006363D3" w:rsidRDefault="006363D3" w:rsidP="006363D3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>¿Te has fijado alguna vez en la gente que rodea los lugares más emblemáticos de las grandes ciudades?</w:t>
      </w:r>
    </w:p>
    <w:p w14:paraId="363975E3" w14:textId="3A4EBC79" w:rsidR="006363D3" w:rsidRDefault="006363D3" w:rsidP="006363D3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05EDF322" w14:textId="77777777" w:rsidR="006363D3" w:rsidRDefault="006363D3" w:rsidP="006363D3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>¿Por qué crees que hay tanta gente pobre alrededor de los lugares más turísticos?</w:t>
      </w:r>
    </w:p>
    <w:p w14:paraId="142BE8AB" w14:textId="04FFE1C5" w:rsidR="006363D3" w:rsidRDefault="006363D3" w:rsidP="006363D3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9</w:t>
      </w:r>
    </w:p>
    <w:p w14:paraId="14951048" w14:textId="77777777" w:rsidR="006363D3" w:rsidRPr="006363D3" w:rsidRDefault="006363D3" w:rsidP="006363D3">
      <w:pPr>
        <w:spacing w:line="278" w:lineRule="auto"/>
        <w:rPr>
          <w:sz w:val="28"/>
          <w:szCs w:val="28"/>
        </w:rPr>
      </w:pPr>
      <w:r w:rsidRPr="006363D3">
        <w:rPr>
          <w:sz w:val="28"/>
          <w:szCs w:val="28"/>
        </w:rPr>
        <w:t>¿Qué intenta demostrar Antoni Miró mostrando este contraste en sus pinturas?</w:t>
      </w:r>
    </w:p>
    <w:p w14:paraId="16ED1D9C" w14:textId="77777777" w:rsidR="006363D3" w:rsidRPr="00E7503A" w:rsidRDefault="006363D3" w:rsidP="006363D3">
      <w:pPr>
        <w:rPr>
          <w:sz w:val="28"/>
          <w:szCs w:val="28"/>
        </w:rPr>
      </w:pPr>
    </w:p>
    <w:sectPr w:rsidR="006363D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35BC"/>
    <w:multiLevelType w:val="multilevel"/>
    <w:tmpl w:val="A484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D2169"/>
    <w:multiLevelType w:val="multilevel"/>
    <w:tmpl w:val="A484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1"/>
  </w:num>
  <w:num w:numId="2" w16cid:durableId="810632134">
    <w:abstractNumId w:val="0"/>
  </w:num>
  <w:num w:numId="3" w16cid:durableId="2072148303">
    <w:abstractNumId w:val="2"/>
  </w:num>
  <w:num w:numId="4" w16cid:durableId="1714651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233B0"/>
    <w:rsid w:val="00632256"/>
    <w:rsid w:val="006363D3"/>
    <w:rsid w:val="00787FD0"/>
    <w:rsid w:val="009864EE"/>
    <w:rsid w:val="00BD3B23"/>
    <w:rsid w:val="00C34C08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6363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363D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63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3</cp:revision>
  <dcterms:created xsi:type="dcterms:W3CDTF">2026-05-08T08:08:00Z</dcterms:created>
  <dcterms:modified xsi:type="dcterms:W3CDTF">2026-05-20T08:58:00Z</dcterms:modified>
</cp:coreProperties>
</file>